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C5CA" w14:textId="42EFB126" w:rsidR="00402B5B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50B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52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B0B8D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30DACAE5" w14:textId="56D8D8F1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Wójta Gminy Pępowo</w:t>
      </w:r>
    </w:p>
    <w:p w14:paraId="580784BE" w14:textId="5A9C1CA5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8525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50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853">
        <w:rPr>
          <w:rFonts w:ascii="Times New Roman" w:hAnsi="Times New Roman" w:cs="Times New Roman"/>
          <w:b/>
          <w:bCs/>
          <w:sz w:val="24"/>
          <w:szCs w:val="24"/>
        </w:rPr>
        <w:t xml:space="preserve">sierpnia  </w:t>
      </w:r>
      <w:r w:rsidRPr="008B0B8D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14:paraId="5EF4AEA1" w14:textId="6BDC4D79" w:rsidR="00A36EF9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505E0" w14:textId="2E1254E4" w:rsidR="00A36EF9" w:rsidRDefault="00A36EF9" w:rsidP="00F23BF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8712D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zatwierdzenia listy</w:t>
      </w:r>
      <w:r w:rsidR="00F23BFF">
        <w:rPr>
          <w:rFonts w:ascii="Times New Roman" w:hAnsi="Times New Roman" w:cs="Times New Roman"/>
          <w:sz w:val="24"/>
          <w:szCs w:val="24"/>
        </w:rPr>
        <w:t xml:space="preserve"> podmiotu realizującego </w:t>
      </w:r>
      <w:r w:rsidR="00BA1195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>z zakresu sportu oraz wysokości przyznan</w:t>
      </w:r>
      <w:r w:rsidR="00F23BFF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BFF">
        <w:rPr>
          <w:rFonts w:ascii="Times New Roman" w:hAnsi="Times New Roman" w:cs="Times New Roman"/>
          <w:sz w:val="24"/>
          <w:szCs w:val="24"/>
        </w:rPr>
        <w:t>dofinansowania</w:t>
      </w:r>
      <w:r w:rsidR="00C15965">
        <w:rPr>
          <w:rFonts w:ascii="Times New Roman" w:hAnsi="Times New Roman" w:cs="Times New Roman"/>
          <w:sz w:val="24"/>
          <w:szCs w:val="24"/>
        </w:rPr>
        <w:t xml:space="preserve"> na wsparcie realizacji tych zadań</w:t>
      </w:r>
      <w:r w:rsidR="00F23BFF">
        <w:rPr>
          <w:rFonts w:ascii="Times New Roman" w:hAnsi="Times New Roman" w:cs="Times New Roman"/>
          <w:sz w:val="24"/>
          <w:szCs w:val="24"/>
        </w:rPr>
        <w:t>, w szczególnie uzasadnionych wypadkach.</w:t>
      </w:r>
    </w:p>
    <w:p w14:paraId="601FEFB4" w14:textId="3B4711E3" w:rsidR="00C15965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1258" w14:textId="6E2DA119" w:rsidR="00811993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EF7A9D">
        <w:rPr>
          <w:rFonts w:ascii="Times New Roman" w:hAnsi="Times New Roman" w:cs="Times New Roman"/>
          <w:sz w:val="24"/>
          <w:szCs w:val="24"/>
        </w:rPr>
        <w:t>28 ust. 1 i 2 Ustawy z dnia 25 czerwca 2010 roku o sporcie (</w:t>
      </w:r>
      <w:proofErr w:type="spellStart"/>
      <w:r w:rsidR="00EF7A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7A9D">
        <w:rPr>
          <w:rFonts w:ascii="Times New Roman" w:hAnsi="Times New Roman" w:cs="Times New Roman"/>
          <w:sz w:val="24"/>
          <w:szCs w:val="24"/>
        </w:rPr>
        <w:t xml:space="preserve">. Dz. U. z 2020 r. poz. 1133) w związku §5 pkt. 2 </w:t>
      </w:r>
      <w:r w:rsidR="00A924FB">
        <w:rPr>
          <w:rFonts w:ascii="Times New Roman" w:hAnsi="Times New Roman" w:cs="Times New Roman"/>
          <w:sz w:val="24"/>
          <w:szCs w:val="24"/>
        </w:rPr>
        <w:t>Uchwały Nr XXXVII/274/2010 Rady Gminy Pępowo</w:t>
      </w:r>
      <w:r w:rsidR="003A03AE">
        <w:rPr>
          <w:rFonts w:ascii="Times New Roman" w:hAnsi="Times New Roman" w:cs="Times New Roman"/>
          <w:sz w:val="24"/>
          <w:szCs w:val="24"/>
        </w:rPr>
        <w:t xml:space="preserve"> z dnia 29 października 2010 roku w sprawie: określenia warunków i tryb finasowania rozwoju sportu przez Gminę Pępowo</w:t>
      </w:r>
      <w:r w:rsidR="00EF7A9D">
        <w:rPr>
          <w:rFonts w:ascii="Times New Roman" w:hAnsi="Times New Roman" w:cs="Times New Roman"/>
          <w:sz w:val="24"/>
          <w:szCs w:val="24"/>
        </w:rPr>
        <w:t xml:space="preserve"> (</w:t>
      </w:r>
      <w:r w:rsidR="0057277A" w:rsidRPr="0057277A">
        <w:rPr>
          <w:rFonts w:ascii="Times New Roman" w:hAnsi="Times New Roman" w:cs="Times New Roman"/>
          <w:sz w:val="24"/>
          <w:szCs w:val="24"/>
        </w:rPr>
        <w:t>Dz. Urz. Woj. Wlkp. nr 267/2010, poz. 5174</w:t>
      </w:r>
      <w:r w:rsidR="0057277A">
        <w:rPr>
          <w:rFonts w:ascii="Times New Roman" w:hAnsi="Times New Roman" w:cs="Times New Roman"/>
          <w:sz w:val="24"/>
          <w:szCs w:val="24"/>
        </w:rPr>
        <w:t xml:space="preserve">), </w:t>
      </w:r>
      <w:r w:rsidR="003A03AE">
        <w:rPr>
          <w:rFonts w:ascii="Times New Roman" w:hAnsi="Times New Roman" w:cs="Times New Roman"/>
          <w:sz w:val="24"/>
          <w:szCs w:val="24"/>
        </w:rPr>
        <w:t>zarządzam co następuje:</w:t>
      </w:r>
    </w:p>
    <w:p w14:paraId="5E7FB68D" w14:textId="648B15EA" w:rsidR="00250BBC" w:rsidRDefault="00250BBC" w:rsidP="00C15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F784D" w14:textId="39A122A5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5BADE31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5FB67" w14:textId="1816F7E6" w:rsidR="00250BBC" w:rsidRPr="00250BBC" w:rsidRDefault="00811993" w:rsidP="00250B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</w:t>
      </w:r>
      <w:r w:rsidR="00297498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listę podmio</w:t>
      </w:r>
      <w:r w:rsidR="00980333">
        <w:rPr>
          <w:rFonts w:ascii="Times New Roman" w:hAnsi="Times New Roman" w:cs="Times New Roman"/>
          <w:sz w:val="24"/>
          <w:szCs w:val="24"/>
        </w:rPr>
        <w:t>tu</w:t>
      </w:r>
      <w:r w:rsidR="00BA1195" w:rsidRPr="00BA1195">
        <w:rPr>
          <w:rFonts w:ascii="Times New Roman" w:hAnsi="Times New Roman" w:cs="Times New Roman"/>
          <w:sz w:val="24"/>
          <w:szCs w:val="24"/>
        </w:rPr>
        <w:t xml:space="preserve">, </w:t>
      </w:r>
      <w:r w:rsidR="00BA1195" w:rsidRPr="00B31323">
        <w:rPr>
          <w:rFonts w:ascii="Times New Roman" w:hAnsi="Times New Roman" w:cs="Times New Roman"/>
          <w:sz w:val="24"/>
          <w:szCs w:val="24"/>
        </w:rPr>
        <w:t>któr</w:t>
      </w:r>
      <w:r w:rsidR="00980333">
        <w:rPr>
          <w:rFonts w:ascii="Times New Roman" w:hAnsi="Times New Roman" w:cs="Times New Roman"/>
          <w:sz w:val="24"/>
          <w:szCs w:val="24"/>
        </w:rPr>
        <w:t>emu</w:t>
      </w:r>
      <w:r w:rsidR="00BA1195" w:rsidRPr="00BA1195">
        <w:rPr>
          <w:rFonts w:ascii="Times New Roman" w:hAnsi="Times New Roman" w:cs="Times New Roman"/>
          <w:sz w:val="24"/>
          <w:szCs w:val="24"/>
        </w:rPr>
        <w:t xml:space="preserve"> udzielon</w:t>
      </w:r>
      <w:r w:rsidR="00980333">
        <w:rPr>
          <w:rFonts w:ascii="Times New Roman" w:hAnsi="Times New Roman" w:cs="Times New Roman"/>
          <w:sz w:val="24"/>
          <w:szCs w:val="24"/>
        </w:rPr>
        <w:t>e</w:t>
      </w:r>
      <w:r w:rsidR="00BA1195" w:rsidRPr="00BA1195">
        <w:rPr>
          <w:rFonts w:ascii="Times New Roman" w:hAnsi="Times New Roman" w:cs="Times New Roman"/>
          <w:sz w:val="24"/>
          <w:szCs w:val="24"/>
        </w:rPr>
        <w:t xml:space="preserve"> zostało dofinansowanie</w:t>
      </w:r>
      <w:r w:rsidR="00250BBC" w:rsidRPr="00250BBC">
        <w:rPr>
          <w:rFonts w:ascii="Times New Roman" w:hAnsi="Times New Roman" w:cs="Times New Roman"/>
          <w:sz w:val="24"/>
          <w:szCs w:val="24"/>
        </w:rPr>
        <w:t xml:space="preserve"> działalności statutowej klubu sportowego w zakresie piłki nożnej. Na pokrycie kosztów uczestnictwa w zawodach sportowych związanych z awansem grupy seniorskiej do wyższej klasy rozgrywkowej tj. do Klasy Okręgowej.</w:t>
      </w:r>
    </w:p>
    <w:p w14:paraId="4F20F3F5" w14:textId="52D0093E" w:rsidR="00811993" w:rsidRDefault="00811993" w:rsidP="00BA11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wyżej wymienioną listą zatwierdza</w:t>
      </w:r>
      <w:r w:rsidR="00297498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wysokość określonych w niej środków finansowych przyznanych na wsparcie realizacji tych zadań.</w:t>
      </w:r>
    </w:p>
    <w:p w14:paraId="451DDB5F" w14:textId="7FCCD6B1" w:rsidR="00811993" w:rsidRPr="00811993" w:rsidRDefault="00811993" w:rsidP="00BA11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</w:t>
      </w:r>
      <w:r w:rsidR="00980333">
        <w:rPr>
          <w:rFonts w:ascii="Times New Roman" w:hAnsi="Times New Roman" w:cs="Times New Roman"/>
          <w:sz w:val="24"/>
          <w:szCs w:val="24"/>
        </w:rPr>
        <w:t xml:space="preserve">podmiotu </w:t>
      </w:r>
      <w:r>
        <w:rPr>
          <w:rFonts w:ascii="Times New Roman" w:hAnsi="Times New Roman" w:cs="Times New Roman"/>
          <w:sz w:val="24"/>
          <w:szCs w:val="24"/>
        </w:rPr>
        <w:t>wraz z określonymi przyznanymi środkami finansowymi stanowi załącznik nr 1 do niniejszego Zarządzenia.</w:t>
      </w:r>
    </w:p>
    <w:p w14:paraId="6CBFD896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5CFF7" w14:textId="1CEAFE3B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2</w:t>
      </w:r>
    </w:p>
    <w:p w14:paraId="7E27DDCB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08D1D" w14:textId="1074E443" w:rsidR="00811993" w:rsidRDefault="00811993" w:rsidP="0081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152011">
        <w:rPr>
          <w:rFonts w:ascii="Times New Roman" w:hAnsi="Times New Roman" w:cs="Times New Roman"/>
          <w:sz w:val="24"/>
          <w:szCs w:val="24"/>
        </w:rPr>
        <w:t xml:space="preserve"> się Skarbnikowi Gminy Pępowo.</w:t>
      </w:r>
    </w:p>
    <w:p w14:paraId="28F8D030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58FC6" w14:textId="5A74B612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3</w:t>
      </w:r>
    </w:p>
    <w:p w14:paraId="4A79BE29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98B2E" w14:textId="1F180A74" w:rsidR="00B01C12" w:rsidRDefault="00773BB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E1F886A" w14:textId="77777777" w:rsidR="00E36582" w:rsidRPr="00E36582" w:rsidRDefault="00E36582" w:rsidP="00E36582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  <w:t>Wójt Gminy Pępowo</w:t>
      </w:r>
    </w:p>
    <w:p w14:paraId="2AC1215A" w14:textId="77777777" w:rsidR="00E36582" w:rsidRPr="00E36582" w:rsidRDefault="00E36582" w:rsidP="00E36582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  <w:t>/-/ Grzegorz Matuszak</w:t>
      </w:r>
    </w:p>
    <w:p w14:paraId="47EA5C47" w14:textId="04E2DD1F" w:rsidR="00B01C12" w:rsidRDefault="00B01C1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69931" w14:textId="77777777" w:rsidR="00B01C12" w:rsidRDefault="00B01C1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1 </w:t>
      </w:r>
    </w:p>
    <w:p w14:paraId="3DBD61A8" w14:textId="5856857F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4F707E">
        <w:rPr>
          <w:rFonts w:ascii="Times New Roman" w:hAnsi="Times New Roman" w:cs="Times New Roman"/>
          <w:sz w:val="24"/>
          <w:szCs w:val="24"/>
        </w:rPr>
        <w:t>5</w:t>
      </w:r>
      <w:r w:rsidR="007852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/2021 </w:t>
      </w:r>
    </w:p>
    <w:p w14:paraId="45FCD603" w14:textId="77777777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Pępowo </w:t>
      </w:r>
    </w:p>
    <w:p w14:paraId="0E49B320" w14:textId="28A3E059" w:rsidR="00B01C12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8525D">
        <w:rPr>
          <w:rFonts w:ascii="Times New Roman" w:hAnsi="Times New Roman" w:cs="Times New Roman"/>
          <w:sz w:val="24"/>
          <w:szCs w:val="24"/>
        </w:rPr>
        <w:t>26</w:t>
      </w:r>
      <w:r w:rsidR="004F7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A11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14:paraId="2F5C234F" w14:textId="7CC34C1C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BDA23" w14:textId="6D5BDC64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2DF3C" w14:textId="6CDB0B30" w:rsidR="00D2342A" w:rsidRDefault="00D2342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680C0" w14:textId="7655C614" w:rsidR="00E138DA" w:rsidRDefault="00D2342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Lista </w:t>
      </w:r>
      <w:r w:rsidR="00980333" w:rsidRPr="00980333">
        <w:rPr>
          <w:rFonts w:ascii="Times New Roman" w:hAnsi="Times New Roman" w:cs="Times New Roman"/>
          <w:sz w:val="24"/>
          <w:szCs w:val="24"/>
        </w:rPr>
        <w:t>podmiotu</w:t>
      </w:r>
      <w:r w:rsidR="004F707E" w:rsidRPr="004F707E">
        <w:rPr>
          <w:rFonts w:ascii="Times New Roman" w:hAnsi="Times New Roman" w:cs="Times New Roman"/>
          <w:sz w:val="24"/>
          <w:szCs w:val="24"/>
        </w:rPr>
        <w:t>, któremu udzielone zostało dofinansowanie działalności statutowej klubu sportowego w zakresie piłki nożnej. Na pokrycie kosztów uczestnictwa w zawodach sportowych związanych z awansem grupy seniorskiej do wyższej klasy rozgrywkowej tj. do Klasy Okręgowej.</w:t>
      </w: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854"/>
        <w:gridCol w:w="2280"/>
        <w:gridCol w:w="2225"/>
      </w:tblGrid>
      <w:tr w:rsidR="00444067" w14:paraId="0FDC844A" w14:textId="77777777" w:rsidTr="00B51A18">
        <w:trPr>
          <w:trHeight w:val="1283"/>
          <w:jc w:val="center"/>
        </w:trPr>
        <w:tc>
          <w:tcPr>
            <w:tcW w:w="0" w:type="auto"/>
            <w:vAlign w:val="center"/>
          </w:tcPr>
          <w:p w14:paraId="504D347F" w14:textId="64E0D55F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CE3C5E7" w14:textId="4594CE1B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092C0803" w14:textId="1662DC60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26D2E623" w14:textId="77777777" w:rsidR="00B51A18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93C0D70" w14:textId="5305F69E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444067" w14:paraId="45E9304E" w14:textId="77777777" w:rsidTr="00B51A18">
        <w:trPr>
          <w:trHeight w:val="1299"/>
          <w:jc w:val="center"/>
        </w:trPr>
        <w:tc>
          <w:tcPr>
            <w:tcW w:w="0" w:type="auto"/>
            <w:vAlign w:val="center"/>
          </w:tcPr>
          <w:p w14:paraId="3857565D" w14:textId="5EE0BD5C" w:rsidR="00F2692B" w:rsidRDefault="00412853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999071A" w14:textId="3AB9966B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4EB237B4" w14:textId="6781FDE9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260FC444" w14:textId="7211D950" w:rsidR="00F2692B" w:rsidRDefault="00412853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1A18" w14:paraId="71D30734" w14:textId="77777777" w:rsidTr="00B51A18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0A8585CB" w14:textId="323F01DD" w:rsidR="00B51A18" w:rsidRDefault="00B51A18" w:rsidP="00B51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3F6A7338" w14:textId="58E58465" w:rsidR="00B51A18" w:rsidRDefault="00412853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40227B7A" w14:textId="70F83821" w:rsidR="00E138DA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0C309" w14:textId="77777777" w:rsidR="00BA1195" w:rsidRPr="00BA1195" w:rsidRDefault="00BA1195" w:rsidP="00BA1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3AEE3" w14:textId="77777777" w:rsidR="00E36582" w:rsidRPr="00E36582" w:rsidRDefault="00E36582" w:rsidP="00E36582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  <w:t>Wójt Gminy Pępowo</w:t>
      </w:r>
    </w:p>
    <w:p w14:paraId="5549082A" w14:textId="77777777" w:rsidR="00E36582" w:rsidRPr="00E36582" w:rsidRDefault="00E36582" w:rsidP="00E36582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E36582">
        <w:rPr>
          <w:rFonts w:ascii="Liberation Serif" w:eastAsia="SimSun" w:hAnsi="Liberation Serif" w:cs="Arial"/>
          <w:kern w:val="2"/>
          <w:lang w:eastAsia="zh-CN" w:bidi="hi-IN"/>
        </w:rPr>
        <w:tab/>
        <w:t>/-/ Grzegorz Matuszak</w:t>
      </w:r>
    </w:p>
    <w:p w14:paraId="4DAB59C6" w14:textId="77777777" w:rsidR="00BA1195" w:rsidRPr="00A36EF9" w:rsidRDefault="00BA1195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195" w:rsidRPr="00A3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7FE2"/>
    <w:multiLevelType w:val="hybridMultilevel"/>
    <w:tmpl w:val="0418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B3968"/>
    <w:multiLevelType w:val="hybridMultilevel"/>
    <w:tmpl w:val="0418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B"/>
    <w:rsid w:val="00152011"/>
    <w:rsid w:val="0016277D"/>
    <w:rsid w:val="002212BE"/>
    <w:rsid w:val="00250BBC"/>
    <w:rsid w:val="00297498"/>
    <w:rsid w:val="00321928"/>
    <w:rsid w:val="00396D2A"/>
    <w:rsid w:val="003A03AE"/>
    <w:rsid w:val="00402B5B"/>
    <w:rsid w:val="00412853"/>
    <w:rsid w:val="00425715"/>
    <w:rsid w:val="00444067"/>
    <w:rsid w:val="004F707E"/>
    <w:rsid w:val="0057277A"/>
    <w:rsid w:val="00773BB2"/>
    <w:rsid w:val="0078525D"/>
    <w:rsid w:val="007D65BC"/>
    <w:rsid w:val="00811993"/>
    <w:rsid w:val="008B0B8D"/>
    <w:rsid w:val="00980333"/>
    <w:rsid w:val="0098712D"/>
    <w:rsid w:val="00A36EF9"/>
    <w:rsid w:val="00A924FB"/>
    <w:rsid w:val="00AB4A08"/>
    <w:rsid w:val="00AC714F"/>
    <w:rsid w:val="00B01C12"/>
    <w:rsid w:val="00B113B8"/>
    <w:rsid w:val="00B31323"/>
    <w:rsid w:val="00B51A18"/>
    <w:rsid w:val="00BA1195"/>
    <w:rsid w:val="00C15965"/>
    <w:rsid w:val="00D2342A"/>
    <w:rsid w:val="00E138DA"/>
    <w:rsid w:val="00E36582"/>
    <w:rsid w:val="00E7308F"/>
    <w:rsid w:val="00EF7A9D"/>
    <w:rsid w:val="00F23BFF"/>
    <w:rsid w:val="00F2692B"/>
    <w:rsid w:val="00F43921"/>
    <w:rsid w:val="00F725B5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A05A"/>
  <w15:chartTrackingRefBased/>
  <w15:docId w15:val="{BEBF3672-55D3-47F6-8411-CC912F7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93"/>
    <w:pPr>
      <w:ind w:left="720"/>
      <w:contextualSpacing/>
    </w:pPr>
  </w:style>
  <w:style w:type="table" w:styleId="Tabela-Siatka">
    <w:name w:val="Table Grid"/>
    <w:basedOn w:val="Standardowy"/>
    <w:uiPriority w:val="39"/>
    <w:rsid w:val="00F2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D667-2C2A-4341-90BF-516CDC31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41</cp:revision>
  <cp:lastPrinted>2021-02-08T08:04:00Z</cp:lastPrinted>
  <dcterms:created xsi:type="dcterms:W3CDTF">2021-02-08T06:58:00Z</dcterms:created>
  <dcterms:modified xsi:type="dcterms:W3CDTF">2021-08-26T08:08:00Z</dcterms:modified>
</cp:coreProperties>
</file>